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Аннотация</w:t>
      </w:r>
    </w:p>
    <w:p>
      <w:pPr>
        <w:spacing w:before="0" w:after="0" w:line="240"/>
        <w:ind w:right="0" w:left="0" w:firstLine="709"/>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Рабочая программа составлена для изучения курса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Технология (труд)</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учащимися 3 класса общеобразовательной школы  в соответствии с требованиями Федерального государственного общеобразовательного стандарта начального общего образования, Примерных программ начального общего образования, на основе авторской программы по технологии Роговцевой Н.И., Анащенковой С.В.,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Технология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 Просвещение, 2011.</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Практическая деятельность на уроках технологии является средством общего развития ребёнка, становления социально значимых личностных качеств, а также формирования системы специальных технологических и универсальных учебных действий. </w:t>
      </w:r>
    </w:p>
    <w:p>
      <w:pPr>
        <w:spacing w:before="0" w:after="0" w:line="240"/>
        <w:ind w:right="0" w:left="0" w:firstLine="709"/>
        <w:jc w:val="both"/>
        <w:rPr>
          <w:rFonts w:ascii="Times New Roman" w:hAnsi="Times New Roman" w:cs="Times New Roman" w:eastAsia="Times New Roman"/>
          <w:color w:val="FF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Цели изучения технологии в</w:t>
      </w:r>
      <w:r>
        <w:rPr>
          <w:rFonts w:ascii="Times New Roman" w:hAnsi="Times New Roman" w:cs="Times New Roman" w:eastAsia="Times New Roman"/>
          <w:color w:val="000000"/>
          <w:spacing w:val="0"/>
          <w:position w:val="0"/>
          <w:sz w:val="24"/>
          <w:shd w:fill="auto" w:val="clear"/>
        </w:rPr>
        <w:t xml:space="preserve"> начальной школе: </w:t>
      </w:r>
      <w:r>
        <w:rPr>
          <w:rFonts w:ascii="Times New Roman" w:hAnsi="Times New Roman" w:cs="Times New Roman" w:eastAsia="Times New Roman"/>
          <w:color w:val="auto"/>
          <w:spacing w:val="0"/>
          <w:position w:val="0"/>
          <w:sz w:val="24"/>
          <w:shd w:fill="auto" w:val="clear"/>
        </w:rPr>
        <w:t xml:space="preserve">овладение технологическими знаниями и технико-технологическими умениями, освоение продуктивной проектной деятельности, формирование позитивного эмоционально-ценностного отношения к труду и людям труда.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Основные задачи курса: духовно-нравственное развитие учащихся, освоение нравственно-эстетического и социально-исторического опыта человечества, отраженного в материальной культуре; 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 формирование умения  осуществлять  личностный  выбор способов деятельности, реализовать их  в практической деятельности,  нести ответственность за результат своего труда; формирование идентичности гражданина России в поликультурном многонациональном обществе на основе знакомства с ремеслами народов России; развитие способности к равноправному сотрудничеству на основе уважения личности другого человека; воспитание толерантности к мнению и позиции других; 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освоения трудовых умений и навыков, осмысления технологии  процесса выполнения изделий в проектной деятельности ;развитие познавательных мотивов, инициативности, любознательности и познавательных интересов  на основе  связи  трудового и технологического образования  с жизненным опытом и системой ценностей ребенка;  формирование  мотивации успеха, готовности к действиям в новых условиях и нестандартных ситуациях; гармоничное развитие понятийно-логического и образно-художественного мышления в процессе реализации проекта;  развитие творческого потенциала личности в  процессе изготовления изделий при замене различных видов материалов, способов выполнения отдельных операций; формирование первоначальных конструкторско-технологических знаний и умений на основе обучения работе с технологической картой, строгого выполнение технологии  изготовления любых изделий; развитие знаково-символического и пространственного мышления, творческого и репродуктивного воображения, творческого мышления; формирование на основе овладения культурой проектной деятельности внутреннего плана деятельности, включающего целеполагание, планирование (умение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 обучение умению самостоятельно оценивать свое изделие, свой труд, приобщение к пониманию обязательности оценки качества продукции,   работе над изделием в формате и логике проекта; формирование умения переносить освоенные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Окружающий мир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других школьных дисциплин; обучение приемам работы с  природными,  пластичными материалами, бумагой, тканью, работе с  конструктором, формирование  умения подбирать   необходимые  для выполнения изделия инструменты;  формирование привычки неукоснительно соблюдать  технику безопасности и правила работы с инструментами, организации рабочего места; формирование первоначальных умений  поиска необходимой информации в словарях, каталогах, библиотеке,  умений проверки, преобразования, хранения, передачи имеющейся информации, навыков использования компьютера;  формирование коммуникативных умений  в процессе реализации проектной деятельности (выслушивать и  принимать разные точки зрения и мнения, сравнивая их со своей; распределять обязанности, приходить к единому решению в процессе обсуждения (договариваться), аргументировать свою точку зрения, убеждать в правильности выбранного способа и т.д.); формирование потребности в общении и осмысление его значимости для достижения положительного конечного результата;  формирование потребности  в сотрудничестве, осмысление и соблюдение правил взаимодействия при групповой и парной работе, при общении с разными возрастными группами.</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Общая характеристика учебного предмета</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Технология</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Возможности предмета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Технология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выходят за рамки обеспечения учащихся сведениями о технико-технологической картине мира. В начальной школе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нём все элементы учебной деятельности (планирование, ориентировка в задании, преобразование, оценка продукта, умения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детей. Технологическая подготовка школьника  позволяет ему грамотно выстраивать свою деятельность не только при  изготовлении изделий на уроках технологии. Знание последовательности этапов работы,  четкое выполнение алгоритмов, строгое следование правилам необходимы для успешного выполнения заданий на любом школьном предмете.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Учебный предмет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Технология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имеет практико-ориентированную направленность. Его содержание не только дает ребенку представление о технологическом процессе как совокупности применяемых при изготовлении какой-либо  продукции процессов, правил, навыков, предъявляемых к технической документации требований, но и показывает, как использовать эти знания в разных сферах учебной и внеучебной деятельности (при поиске информации, освоении новых знаний, выполнении практических заданий). </w:t>
      </w:r>
    </w:p>
    <w:p>
      <w:pPr>
        <w:spacing w:before="0" w:after="0" w:line="240"/>
        <w:ind w:right="0" w:left="36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Место учебного предмета в учебном плане</w:t>
      </w:r>
    </w:p>
    <w:p>
      <w:pPr>
        <w:tabs>
          <w:tab w:val="left" w:pos="709"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 соответствии с образовательной программой учреждения, учебным планом на изучение предмета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Технология (труд)</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3  классе отведено 34 часов (1час в неделю, 34 учебных недель).</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Calibri" w:hAnsi="Calibri" w:cs="Calibri" w:eastAsia="Calibri"/>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